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2E8B" w14:textId="77777777" w:rsidR="003A5B87" w:rsidRDefault="00973651" w:rsidP="003A5B87">
      <w:pPr>
        <w:keepNext/>
        <w:jc w:val="center"/>
      </w:pPr>
      <w:r>
        <w:rPr>
          <w:noProof/>
        </w:rPr>
        <w:drawing>
          <wp:inline distT="0" distB="0" distL="0" distR="0" wp14:anchorId="13EA05EA" wp14:editId="13F1A4C6">
            <wp:extent cx="914400" cy="914400"/>
            <wp:effectExtent l="0" t="0" r="0" b="0"/>
            <wp:docPr id="1" name="Picture 1" descr="State University of New York College of Environmental Forestry official logo" title="SUNY ES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FSeal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C3F19" w14:textId="77777777" w:rsidR="00973651" w:rsidRPr="002D51C8" w:rsidRDefault="00973651" w:rsidP="00B93F6C">
      <w:pPr>
        <w:spacing w:before="120"/>
        <w:jc w:val="center"/>
      </w:pPr>
      <w:r w:rsidRPr="002D51C8">
        <w:t>BOARD OF TRUSTEES</w:t>
      </w:r>
    </w:p>
    <w:p w14:paraId="585D6930" w14:textId="34D753F7" w:rsidR="00973651" w:rsidRPr="002D51C8" w:rsidRDefault="002305CA" w:rsidP="00973651">
      <w:pPr>
        <w:jc w:val="center"/>
        <w:rPr>
          <w:b/>
          <w:sz w:val="28"/>
        </w:rPr>
      </w:pPr>
      <w:r>
        <w:rPr>
          <w:b/>
          <w:sz w:val="28"/>
        </w:rPr>
        <w:t xml:space="preserve">Sustainable </w:t>
      </w:r>
      <w:r w:rsidR="00E326C3" w:rsidRPr="002D51C8">
        <w:rPr>
          <w:b/>
          <w:sz w:val="28"/>
        </w:rPr>
        <w:t>Finance</w:t>
      </w:r>
      <w:r w:rsidR="00973651" w:rsidRPr="002D51C8">
        <w:rPr>
          <w:b/>
          <w:sz w:val="28"/>
        </w:rPr>
        <w:t xml:space="preserve"> Committee Meeting</w:t>
      </w:r>
    </w:p>
    <w:p w14:paraId="12993EBE" w14:textId="3ACA95F0" w:rsidR="00973651" w:rsidRDefault="00EA1F14" w:rsidP="00973651">
      <w:pPr>
        <w:jc w:val="center"/>
      </w:pPr>
      <w:r>
        <w:t>April</w:t>
      </w:r>
      <w:r w:rsidR="00DF6D6D">
        <w:t xml:space="preserve"> </w:t>
      </w:r>
      <w:r>
        <w:t>13</w:t>
      </w:r>
      <w:r w:rsidR="00DF6D6D">
        <w:t>, 2023</w:t>
      </w:r>
      <w:r w:rsidR="00540B5C">
        <w:t xml:space="preserve"> </w:t>
      </w:r>
      <w:r w:rsidR="00FA64E9" w:rsidRPr="002D51C8">
        <w:t xml:space="preserve">– </w:t>
      </w:r>
      <w:r>
        <w:t>1</w:t>
      </w:r>
      <w:r w:rsidR="00DF6D6D">
        <w:t>1</w:t>
      </w:r>
      <w:r w:rsidR="002305CA">
        <w:t xml:space="preserve">:00 </w:t>
      </w:r>
      <w:r>
        <w:t>A</w:t>
      </w:r>
      <w:r w:rsidR="002305CA">
        <w:t>M</w:t>
      </w:r>
    </w:p>
    <w:p w14:paraId="3BF575C9" w14:textId="77777777" w:rsidR="004B1C16" w:rsidRDefault="004B1C16" w:rsidP="00FA64E9">
      <w:pPr>
        <w:pStyle w:val="Heading1"/>
        <w:spacing w:before="0"/>
        <w:jc w:val="center"/>
        <w:rPr>
          <w:u w:val="single"/>
        </w:rPr>
      </w:pPr>
    </w:p>
    <w:p w14:paraId="64B2B7DF" w14:textId="0C83EBB0" w:rsidR="00973651" w:rsidRPr="0063301D" w:rsidRDefault="00973651" w:rsidP="00FA64E9">
      <w:pPr>
        <w:pStyle w:val="Heading1"/>
        <w:spacing w:before="0"/>
        <w:jc w:val="center"/>
        <w:rPr>
          <w:u w:val="single"/>
        </w:rPr>
      </w:pPr>
      <w:r w:rsidRPr="0063301D">
        <w:rPr>
          <w:u w:val="single"/>
        </w:rPr>
        <w:t>A G E N D A</w:t>
      </w:r>
    </w:p>
    <w:p w14:paraId="3744CE3D" w14:textId="77777777" w:rsidR="00973651" w:rsidRDefault="00973651" w:rsidP="00973651">
      <w:pPr>
        <w:jc w:val="center"/>
      </w:pPr>
    </w:p>
    <w:p w14:paraId="65A8C709" w14:textId="77777777" w:rsidR="00973651" w:rsidRPr="00B01D4D" w:rsidRDefault="00973651" w:rsidP="00973651">
      <w:pPr>
        <w:rPr>
          <w:u w:val="single"/>
        </w:rPr>
      </w:pPr>
      <w:r w:rsidRPr="00B01D4D">
        <w:rPr>
          <w:u w:val="single"/>
        </w:rPr>
        <w:t>Call to Order</w:t>
      </w:r>
    </w:p>
    <w:p w14:paraId="16E88C0C" w14:textId="77777777" w:rsidR="00973651" w:rsidRDefault="00973651" w:rsidP="00973651"/>
    <w:p w14:paraId="725171C9" w14:textId="296E0F17" w:rsidR="00973651" w:rsidRDefault="00E419A0" w:rsidP="008163DB">
      <w:pPr>
        <w:pStyle w:val="ListParagraph"/>
        <w:numPr>
          <w:ilvl w:val="0"/>
          <w:numId w:val="3"/>
        </w:numPr>
        <w:spacing w:after="240"/>
        <w:contextualSpacing w:val="0"/>
      </w:pPr>
      <w:r>
        <w:t xml:space="preserve">Approval of Minutes from the </w:t>
      </w:r>
      <w:r w:rsidR="00EA1F14">
        <w:t>February</w:t>
      </w:r>
      <w:r w:rsidR="004B1C16">
        <w:t xml:space="preserve"> 2</w:t>
      </w:r>
      <w:r w:rsidR="00001FDA">
        <w:t>2</w:t>
      </w:r>
      <w:r w:rsidR="004B1C16">
        <w:t>, 202</w:t>
      </w:r>
      <w:r w:rsidR="00EA1F14">
        <w:t>3</w:t>
      </w:r>
      <w:r w:rsidR="004B1C16">
        <w:t xml:space="preserve"> </w:t>
      </w:r>
      <w:r w:rsidR="007413EB">
        <w:t>Meeting</w:t>
      </w:r>
    </w:p>
    <w:p w14:paraId="0A6EE67D" w14:textId="4CF635A7" w:rsidR="00926E66" w:rsidRDefault="007261D5" w:rsidP="005640DF">
      <w:pPr>
        <w:pStyle w:val="ListParagraph"/>
        <w:numPr>
          <w:ilvl w:val="0"/>
          <w:numId w:val="3"/>
        </w:numPr>
        <w:contextualSpacing w:val="0"/>
      </w:pPr>
      <w:r>
        <w:t>Review of College Finances</w:t>
      </w:r>
    </w:p>
    <w:p w14:paraId="568A5344" w14:textId="2A66928B" w:rsidR="007261D5" w:rsidRDefault="007261D5" w:rsidP="005640DF">
      <w:pPr>
        <w:pStyle w:val="ListParagraph"/>
        <w:numPr>
          <w:ilvl w:val="1"/>
          <w:numId w:val="3"/>
        </w:numPr>
        <w:contextualSpacing w:val="0"/>
      </w:pPr>
      <w:r>
        <w:t xml:space="preserve">Review of Information Technology </w:t>
      </w:r>
      <w:r w:rsidR="00C63FAC">
        <w:t xml:space="preserve">(IT) </w:t>
      </w:r>
      <w:r>
        <w:t>Services received from Syracuse University under the Services Agreement expiring on May 13, 2024 (see Services Agreement, Section 7) during the 2021-22 and 2022-23 Academic Years</w:t>
      </w:r>
    </w:p>
    <w:p w14:paraId="0CB47610" w14:textId="4DE10FC6" w:rsidR="007261D5" w:rsidRDefault="007261D5" w:rsidP="005640DF">
      <w:pPr>
        <w:pStyle w:val="ListParagraph"/>
        <w:numPr>
          <w:ilvl w:val="1"/>
          <w:numId w:val="3"/>
        </w:numPr>
        <w:contextualSpacing w:val="0"/>
      </w:pPr>
      <w:r>
        <w:t>Overview of IT Services received from SUNY and ESF’s own IT Services</w:t>
      </w:r>
    </w:p>
    <w:p w14:paraId="4B0AEDBE" w14:textId="1D0DE16B" w:rsidR="007261D5" w:rsidRDefault="00C63EA7" w:rsidP="005640DF">
      <w:pPr>
        <w:pStyle w:val="ListParagraph"/>
        <w:numPr>
          <w:ilvl w:val="1"/>
          <w:numId w:val="3"/>
        </w:numPr>
        <w:contextualSpacing w:val="0"/>
      </w:pPr>
      <w:r>
        <w:t xml:space="preserve">Discussion of </w:t>
      </w:r>
      <w:r w:rsidR="00E12A60">
        <w:t>O</w:t>
      </w:r>
      <w:r>
        <w:t>ptimal Mix of IT Services from SU, SUNY, and ESF IT Services Unit</w:t>
      </w:r>
    </w:p>
    <w:p w14:paraId="16989FD4" w14:textId="53BACB68" w:rsidR="00C63EA7" w:rsidRDefault="00C63EA7" w:rsidP="005640DF">
      <w:pPr>
        <w:pStyle w:val="ListParagraph"/>
        <w:numPr>
          <w:ilvl w:val="1"/>
          <w:numId w:val="3"/>
        </w:numPr>
        <w:contextualSpacing w:val="0"/>
      </w:pPr>
      <w:r>
        <w:t>CFO Update on 2022-23 Academic Year Financial Results</w:t>
      </w:r>
    </w:p>
    <w:p w14:paraId="01DD746D" w14:textId="7285269F" w:rsidR="0064347E" w:rsidRDefault="0064347E" w:rsidP="005640DF">
      <w:pPr>
        <w:pStyle w:val="ListParagraph"/>
        <w:numPr>
          <w:ilvl w:val="1"/>
          <w:numId w:val="3"/>
        </w:numPr>
        <w:spacing w:after="240"/>
        <w:contextualSpacing w:val="0"/>
      </w:pPr>
      <w:r>
        <w:t>CFO Update on Planning Underway for 2023-24 Academic Year Budget</w:t>
      </w:r>
    </w:p>
    <w:p w14:paraId="1E414C81" w14:textId="6BF16710" w:rsidR="002B1F4C" w:rsidRDefault="0064347E" w:rsidP="005640DF">
      <w:pPr>
        <w:pStyle w:val="ListParagraph"/>
        <w:numPr>
          <w:ilvl w:val="0"/>
          <w:numId w:val="3"/>
        </w:numPr>
        <w:contextualSpacing w:val="0"/>
      </w:pPr>
      <w:r>
        <w:t>Discussion of Committee Recommendations Regarding College Finances</w:t>
      </w:r>
    </w:p>
    <w:p w14:paraId="079B6374" w14:textId="2791F47A" w:rsidR="0064347E" w:rsidRDefault="0064347E" w:rsidP="008163DB">
      <w:pPr>
        <w:pStyle w:val="ListParagraph"/>
        <w:numPr>
          <w:ilvl w:val="1"/>
          <w:numId w:val="3"/>
        </w:numPr>
        <w:spacing w:after="240"/>
        <w:contextualSpacing w:val="0"/>
      </w:pPr>
      <w:r>
        <w:t xml:space="preserve">Discuss Option of Migrating Academic Registration Portal from </w:t>
      </w:r>
      <w:proofErr w:type="spellStart"/>
      <w:r>
        <w:t>MySlice</w:t>
      </w:r>
      <w:proofErr w:type="spellEnd"/>
      <w:r>
        <w:t xml:space="preserve"> to ESF Student Regis</w:t>
      </w:r>
      <w:r w:rsidR="00BC4B79">
        <w:t>tration Portal</w:t>
      </w:r>
    </w:p>
    <w:p w14:paraId="02A1AF1A" w14:textId="45DF7768" w:rsidR="00CE6314" w:rsidRDefault="00BC4B79" w:rsidP="008163DB">
      <w:pPr>
        <w:pStyle w:val="ListParagraph"/>
        <w:numPr>
          <w:ilvl w:val="0"/>
          <w:numId w:val="3"/>
        </w:numPr>
        <w:spacing w:after="240"/>
        <w:contextualSpacing w:val="0"/>
      </w:pPr>
      <w:r>
        <w:t>Committee Meeting Schedule</w:t>
      </w:r>
    </w:p>
    <w:p w14:paraId="213FE210" w14:textId="2ADF9C22" w:rsidR="001D12D1" w:rsidRDefault="001D12D1" w:rsidP="008163DB">
      <w:pPr>
        <w:pStyle w:val="ListParagraph"/>
        <w:numPr>
          <w:ilvl w:val="0"/>
          <w:numId w:val="3"/>
        </w:numPr>
        <w:spacing w:after="240"/>
        <w:contextualSpacing w:val="0"/>
      </w:pPr>
      <w:r>
        <w:t>New Business</w:t>
      </w:r>
    </w:p>
    <w:p w14:paraId="2AD04B6B" w14:textId="77777777" w:rsidR="001D12D1" w:rsidRDefault="001D12D1" w:rsidP="001D12D1">
      <w:r>
        <w:t>Adjournment</w:t>
      </w:r>
    </w:p>
    <w:sectPr w:rsidR="001D12D1" w:rsidSect="009664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4246" w14:textId="77777777" w:rsidR="006F6169" w:rsidRDefault="006F6169" w:rsidP="009238D6">
      <w:r>
        <w:separator/>
      </w:r>
    </w:p>
  </w:endnote>
  <w:endnote w:type="continuationSeparator" w:id="0">
    <w:p w14:paraId="06F9F53A" w14:textId="77777777" w:rsidR="006F6169" w:rsidRDefault="006F6169" w:rsidP="0092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4C78" w14:textId="77777777" w:rsidR="009238D6" w:rsidRDefault="00923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09D9" w14:textId="77777777" w:rsidR="009238D6" w:rsidRDefault="00923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4504" w14:textId="77777777" w:rsidR="009238D6" w:rsidRDefault="00923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F547" w14:textId="77777777" w:rsidR="006F6169" w:rsidRDefault="006F6169" w:rsidP="009238D6">
      <w:r>
        <w:separator/>
      </w:r>
    </w:p>
  </w:footnote>
  <w:footnote w:type="continuationSeparator" w:id="0">
    <w:p w14:paraId="791D1EB9" w14:textId="77777777" w:rsidR="006F6169" w:rsidRDefault="006F6169" w:rsidP="0092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436E" w14:textId="77777777" w:rsidR="009238D6" w:rsidRDefault="00923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9136358"/>
      <w:docPartObj>
        <w:docPartGallery w:val="Watermarks"/>
        <w:docPartUnique/>
      </w:docPartObj>
    </w:sdtPr>
    <w:sdtContent>
      <w:p w14:paraId="14993F1B" w14:textId="07B76CDC" w:rsidR="009238D6" w:rsidRDefault="00000000">
        <w:pPr>
          <w:pStyle w:val="Header"/>
        </w:pPr>
        <w:r>
          <w:rPr>
            <w:noProof/>
          </w:rPr>
          <w:pict w14:anchorId="0A9EFE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3F10" w14:textId="77777777" w:rsidR="009238D6" w:rsidRDefault="0092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1463"/>
    <w:multiLevelType w:val="hybridMultilevel"/>
    <w:tmpl w:val="D0EA42E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543E3E"/>
    <w:multiLevelType w:val="hybridMultilevel"/>
    <w:tmpl w:val="54301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020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4798254">
    <w:abstractNumId w:val="1"/>
  </w:num>
  <w:num w:numId="2" w16cid:durableId="311638067">
    <w:abstractNumId w:val="0"/>
  </w:num>
  <w:num w:numId="3" w16cid:durableId="1066534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51"/>
    <w:rsid w:val="00001FDA"/>
    <w:rsid w:val="0000316E"/>
    <w:rsid w:val="000357E8"/>
    <w:rsid w:val="00046D20"/>
    <w:rsid w:val="000A386A"/>
    <w:rsid w:val="000D16D3"/>
    <w:rsid w:val="000E7250"/>
    <w:rsid w:val="00114D9F"/>
    <w:rsid w:val="0012044B"/>
    <w:rsid w:val="0015733A"/>
    <w:rsid w:val="0018652E"/>
    <w:rsid w:val="001962ED"/>
    <w:rsid w:val="001A0022"/>
    <w:rsid w:val="001B0484"/>
    <w:rsid w:val="001C0C3B"/>
    <w:rsid w:val="001D12D1"/>
    <w:rsid w:val="001E690D"/>
    <w:rsid w:val="001F0AAB"/>
    <w:rsid w:val="002305CA"/>
    <w:rsid w:val="00246E35"/>
    <w:rsid w:val="0025092B"/>
    <w:rsid w:val="00256A2A"/>
    <w:rsid w:val="00295178"/>
    <w:rsid w:val="002B1F4C"/>
    <w:rsid w:val="002D51C8"/>
    <w:rsid w:val="002D6CE6"/>
    <w:rsid w:val="002F1C45"/>
    <w:rsid w:val="00324150"/>
    <w:rsid w:val="003378EC"/>
    <w:rsid w:val="0034686C"/>
    <w:rsid w:val="003475A5"/>
    <w:rsid w:val="00357044"/>
    <w:rsid w:val="00362BC8"/>
    <w:rsid w:val="00367CC0"/>
    <w:rsid w:val="003815CF"/>
    <w:rsid w:val="0038437E"/>
    <w:rsid w:val="0039073F"/>
    <w:rsid w:val="003A14C2"/>
    <w:rsid w:val="003A5B87"/>
    <w:rsid w:val="003C2EC8"/>
    <w:rsid w:val="00410515"/>
    <w:rsid w:val="004124ED"/>
    <w:rsid w:val="0041353C"/>
    <w:rsid w:val="0041615D"/>
    <w:rsid w:val="004333B0"/>
    <w:rsid w:val="00433B95"/>
    <w:rsid w:val="0044082F"/>
    <w:rsid w:val="0044293B"/>
    <w:rsid w:val="00452E37"/>
    <w:rsid w:val="00494DD7"/>
    <w:rsid w:val="004B1C16"/>
    <w:rsid w:val="004C5C7E"/>
    <w:rsid w:val="004D09E4"/>
    <w:rsid w:val="00504385"/>
    <w:rsid w:val="0052795D"/>
    <w:rsid w:val="0054076A"/>
    <w:rsid w:val="00540B5C"/>
    <w:rsid w:val="0055556C"/>
    <w:rsid w:val="00561C6C"/>
    <w:rsid w:val="00563EE7"/>
    <w:rsid w:val="005640DF"/>
    <w:rsid w:val="00574C7D"/>
    <w:rsid w:val="00590D3D"/>
    <w:rsid w:val="005A1604"/>
    <w:rsid w:val="005A3BB5"/>
    <w:rsid w:val="005A3D84"/>
    <w:rsid w:val="005A5426"/>
    <w:rsid w:val="005A6904"/>
    <w:rsid w:val="005C23FB"/>
    <w:rsid w:val="005F763A"/>
    <w:rsid w:val="006100A3"/>
    <w:rsid w:val="00623440"/>
    <w:rsid w:val="00630AA7"/>
    <w:rsid w:val="0063301D"/>
    <w:rsid w:val="00640C98"/>
    <w:rsid w:val="0064347E"/>
    <w:rsid w:val="006465A5"/>
    <w:rsid w:val="006674A7"/>
    <w:rsid w:val="0066772A"/>
    <w:rsid w:val="00673D97"/>
    <w:rsid w:val="006871A4"/>
    <w:rsid w:val="006A0852"/>
    <w:rsid w:val="006B491C"/>
    <w:rsid w:val="006B6744"/>
    <w:rsid w:val="006C7F4F"/>
    <w:rsid w:val="006F6169"/>
    <w:rsid w:val="00703C92"/>
    <w:rsid w:val="0070554D"/>
    <w:rsid w:val="007208A1"/>
    <w:rsid w:val="007261D5"/>
    <w:rsid w:val="007317FB"/>
    <w:rsid w:val="007327BD"/>
    <w:rsid w:val="00736266"/>
    <w:rsid w:val="007413EB"/>
    <w:rsid w:val="00763E5D"/>
    <w:rsid w:val="00766328"/>
    <w:rsid w:val="00776D78"/>
    <w:rsid w:val="007A4C95"/>
    <w:rsid w:val="007E2B8C"/>
    <w:rsid w:val="007F72B0"/>
    <w:rsid w:val="007F7694"/>
    <w:rsid w:val="008163DB"/>
    <w:rsid w:val="00834DC4"/>
    <w:rsid w:val="00843C5B"/>
    <w:rsid w:val="00846209"/>
    <w:rsid w:val="00846FA0"/>
    <w:rsid w:val="00850B3A"/>
    <w:rsid w:val="00862E9D"/>
    <w:rsid w:val="008655C4"/>
    <w:rsid w:val="00872CDC"/>
    <w:rsid w:val="00884135"/>
    <w:rsid w:val="008C22B7"/>
    <w:rsid w:val="008D17AF"/>
    <w:rsid w:val="008E7B53"/>
    <w:rsid w:val="008F04EF"/>
    <w:rsid w:val="008F0BCF"/>
    <w:rsid w:val="00904E55"/>
    <w:rsid w:val="009238D6"/>
    <w:rsid w:val="00926E66"/>
    <w:rsid w:val="00927646"/>
    <w:rsid w:val="00932C5C"/>
    <w:rsid w:val="0094337A"/>
    <w:rsid w:val="00962890"/>
    <w:rsid w:val="00966469"/>
    <w:rsid w:val="009728B6"/>
    <w:rsid w:val="00973651"/>
    <w:rsid w:val="009854E1"/>
    <w:rsid w:val="0098678C"/>
    <w:rsid w:val="009D30B8"/>
    <w:rsid w:val="009D6610"/>
    <w:rsid w:val="009E5522"/>
    <w:rsid w:val="00A051E9"/>
    <w:rsid w:val="00A6462D"/>
    <w:rsid w:val="00A845BE"/>
    <w:rsid w:val="00A868B9"/>
    <w:rsid w:val="00A9233A"/>
    <w:rsid w:val="00AB7858"/>
    <w:rsid w:val="00AC2866"/>
    <w:rsid w:val="00AC57D1"/>
    <w:rsid w:val="00AE2EDD"/>
    <w:rsid w:val="00B01D4D"/>
    <w:rsid w:val="00B16FB5"/>
    <w:rsid w:val="00B26E43"/>
    <w:rsid w:val="00B46C36"/>
    <w:rsid w:val="00B53CE3"/>
    <w:rsid w:val="00B93F6C"/>
    <w:rsid w:val="00BA0541"/>
    <w:rsid w:val="00BA7684"/>
    <w:rsid w:val="00BC139E"/>
    <w:rsid w:val="00BC1900"/>
    <w:rsid w:val="00BC4B79"/>
    <w:rsid w:val="00BF164A"/>
    <w:rsid w:val="00BF5054"/>
    <w:rsid w:val="00C004CF"/>
    <w:rsid w:val="00C20591"/>
    <w:rsid w:val="00C23FF8"/>
    <w:rsid w:val="00C63EA7"/>
    <w:rsid w:val="00C63FAC"/>
    <w:rsid w:val="00C73CB8"/>
    <w:rsid w:val="00C87D38"/>
    <w:rsid w:val="00C96250"/>
    <w:rsid w:val="00CB657D"/>
    <w:rsid w:val="00CD61EC"/>
    <w:rsid w:val="00CE6314"/>
    <w:rsid w:val="00D11417"/>
    <w:rsid w:val="00D21ACC"/>
    <w:rsid w:val="00D35D78"/>
    <w:rsid w:val="00D64E75"/>
    <w:rsid w:val="00D93178"/>
    <w:rsid w:val="00D9783D"/>
    <w:rsid w:val="00DC156A"/>
    <w:rsid w:val="00DF08C2"/>
    <w:rsid w:val="00DF6D6D"/>
    <w:rsid w:val="00E12A60"/>
    <w:rsid w:val="00E12B1D"/>
    <w:rsid w:val="00E326C3"/>
    <w:rsid w:val="00E4002B"/>
    <w:rsid w:val="00E419A0"/>
    <w:rsid w:val="00E4498D"/>
    <w:rsid w:val="00E4672C"/>
    <w:rsid w:val="00E71A24"/>
    <w:rsid w:val="00E95D66"/>
    <w:rsid w:val="00EA1F14"/>
    <w:rsid w:val="00EF4ABB"/>
    <w:rsid w:val="00F02D91"/>
    <w:rsid w:val="00F16084"/>
    <w:rsid w:val="00F22881"/>
    <w:rsid w:val="00F34FBE"/>
    <w:rsid w:val="00F46EF9"/>
    <w:rsid w:val="00F66007"/>
    <w:rsid w:val="00F72247"/>
    <w:rsid w:val="00F80DBF"/>
    <w:rsid w:val="00FA64E9"/>
    <w:rsid w:val="00FB4A90"/>
    <w:rsid w:val="00FC2237"/>
    <w:rsid w:val="00FD57C5"/>
    <w:rsid w:val="00FE1B49"/>
    <w:rsid w:val="00F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46A77"/>
  <w15:chartTrackingRefBased/>
  <w15:docId w15:val="{7DFFE00E-1372-4DEA-9BFC-5D105B2D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BD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D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1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3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3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646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3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8D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23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8D6"/>
    <w:rPr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08C2"/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08C2"/>
    <w:rPr>
      <w:rFonts w:ascii="Calibri" w:hAnsi="Calibri" w:cs="Calibri"/>
    </w:rPr>
  </w:style>
  <w:style w:type="paragraph" w:styleId="Caption">
    <w:name w:val="caption"/>
    <w:basedOn w:val="Normal"/>
    <w:next w:val="Normal"/>
    <w:uiPriority w:val="35"/>
    <w:unhideWhenUsed/>
    <w:qFormat/>
    <w:rsid w:val="003A5B87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89E11-0704-4431-AFF7-1FD43B17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Ragan A. Squier</dc:creator>
  <cp:keywords/>
  <dc:description/>
  <cp:lastModifiedBy>Ragan Squier</cp:lastModifiedBy>
  <cp:revision>27</cp:revision>
  <cp:lastPrinted>2020-11-12T13:42:00Z</cp:lastPrinted>
  <dcterms:created xsi:type="dcterms:W3CDTF">2023-03-13T12:17:00Z</dcterms:created>
  <dcterms:modified xsi:type="dcterms:W3CDTF">2023-03-30T12:06:00Z</dcterms:modified>
</cp:coreProperties>
</file>