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E2E8B" w14:textId="77777777" w:rsidR="003A5B87" w:rsidRDefault="00973651" w:rsidP="003A5B87">
      <w:pPr>
        <w:keepNext/>
        <w:jc w:val="center"/>
      </w:pPr>
      <w:r>
        <w:rPr>
          <w:noProof/>
        </w:rPr>
        <w:drawing>
          <wp:inline distT="0" distB="0" distL="0" distR="0" wp14:anchorId="13EA05EA" wp14:editId="13F1A4C6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3F19" w14:textId="77777777" w:rsidR="00973651" w:rsidRPr="002D51C8" w:rsidRDefault="00973651" w:rsidP="00B93F6C">
      <w:pPr>
        <w:spacing w:before="120"/>
        <w:jc w:val="center"/>
      </w:pPr>
      <w:r w:rsidRPr="002D51C8">
        <w:t>BOARD OF TRUSTEES</w:t>
      </w:r>
    </w:p>
    <w:p w14:paraId="585D6930" w14:textId="77777777" w:rsidR="00973651" w:rsidRPr="002D51C8" w:rsidRDefault="00E326C3" w:rsidP="00973651">
      <w:pPr>
        <w:jc w:val="center"/>
        <w:rPr>
          <w:b/>
          <w:sz w:val="28"/>
        </w:rPr>
      </w:pPr>
      <w:r w:rsidRPr="002D51C8">
        <w:rPr>
          <w:b/>
          <w:sz w:val="28"/>
        </w:rPr>
        <w:t>Finance</w:t>
      </w:r>
      <w:r w:rsidR="00973651" w:rsidRPr="002D51C8">
        <w:rPr>
          <w:b/>
          <w:sz w:val="28"/>
        </w:rPr>
        <w:t xml:space="preserve"> Committee Meeting</w:t>
      </w:r>
    </w:p>
    <w:p w14:paraId="12993EBE" w14:textId="4576E62D" w:rsidR="00973651" w:rsidRPr="002D51C8" w:rsidRDefault="006465A5" w:rsidP="00973651">
      <w:pPr>
        <w:jc w:val="center"/>
      </w:pPr>
      <w:r>
        <w:t>April 29</w:t>
      </w:r>
      <w:r w:rsidR="00F72247" w:rsidRPr="002D51C8">
        <w:t>, 2021</w:t>
      </w:r>
      <w:r w:rsidR="00FA64E9" w:rsidRPr="002D51C8">
        <w:t xml:space="preserve"> – </w:t>
      </w:r>
      <w:r w:rsidR="00973651" w:rsidRPr="002D51C8">
        <w:t>Videoconference</w:t>
      </w:r>
      <w:r w:rsidR="00FF397A">
        <w:t xml:space="preserve"> &amp; Livestream</w:t>
      </w:r>
      <w:r w:rsidR="00FA64E9" w:rsidRPr="002D51C8">
        <w:t xml:space="preserve"> – </w:t>
      </w:r>
      <w:r>
        <w:t>10 AM</w:t>
      </w:r>
    </w:p>
    <w:p w14:paraId="1C08AC82" w14:textId="77777777" w:rsidR="00973651" w:rsidRDefault="00973651" w:rsidP="00FF397A">
      <w:pPr>
        <w:jc w:val="center"/>
      </w:pPr>
    </w:p>
    <w:p w14:paraId="64B2B7DF" w14:textId="77777777" w:rsidR="00973651" w:rsidRPr="0063301D" w:rsidRDefault="00973651" w:rsidP="00943649">
      <w:pPr>
        <w:pStyle w:val="Heading1"/>
        <w:spacing w:before="72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744CE3D" w14:textId="77777777" w:rsidR="00973651" w:rsidRDefault="00973651" w:rsidP="00973651">
      <w:pPr>
        <w:jc w:val="center"/>
      </w:pPr>
    </w:p>
    <w:p w14:paraId="65A8C709" w14:textId="77777777"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14:paraId="16E88C0C" w14:textId="77777777" w:rsidR="00973651" w:rsidRDefault="00973651" w:rsidP="00973651"/>
    <w:p w14:paraId="725171C9" w14:textId="77777777" w:rsidR="00973651" w:rsidRDefault="00E419A0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Approval of Minutes from the </w:t>
      </w:r>
      <w:r w:rsidR="006465A5">
        <w:t>January</w:t>
      </w:r>
      <w:r>
        <w:t xml:space="preserve"> </w:t>
      </w:r>
      <w:r w:rsidR="006465A5">
        <w:t>7</w:t>
      </w:r>
      <w:r w:rsidR="007413EB">
        <w:t>, 202</w:t>
      </w:r>
      <w:r w:rsidR="006465A5">
        <w:t>1</w:t>
      </w:r>
      <w:r w:rsidR="007413EB">
        <w:t xml:space="preserve"> Meeting</w:t>
      </w:r>
    </w:p>
    <w:p w14:paraId="39872C86" w14:textId="3B85883F" w:rsidR="006465A5" w:rsidRDefault="008E7B53" w:rsidP="008E7B53">
      <w:pPr>
        <w:pStyle w:val="ListParagraph"/>
        <w:numPr>
          <w:ilvl w:val="0"/>
          <w:numId w:val="1"/>
        </w:numPr>
        <w:contextualSpacing w:val="0"/>
      </w:pPr>
      <w:r>
        <w:t>Review of College Finances</w:t>
      </w:r>
    </w:p>
    <w:p w14:paraId="0CC8BAD2" w14:textId="2A2B36E1" w:rsidR="008E7B53" w:rsidRDefault="008E7B53" w:rsidP="008E7B53">
      <w:pPr>
        <w:pStyle w:val="ListParagraph"/>
        <w:numPr>
          <w:ilvl w:val="1"/>
          <w:numId w:val="1"/>
        </w:numPr>
        <w:contextualSpacing w:val="0"/>
      </w:pPr>
      <w:r>
        <w:t xml:space="preserve">Current Fiscal Year Forecast </w:t>
      </w:r>
    </w:p>
    <w:p w14:paraId="25769C51" w14:textId="2EB7B066" w:rsidR="008E7B53" w:rsidRDefault="008E7B53" w:rsidP="008E7B53">
      <w:pPr>
        <w:pStyle w:val="ListParagraph"/>
        <w:numPr>
          <w:ilvl w:val="1"/>
          <w:numId w:val="1"/>
        </w:numPr>
        <w:spacing w:after="240"/>
        <w:contextualSpacing w:val="0"/>
      </w:pPr>
      <w:r>
        <w:t xml:space="preserve">2021-22 Fiscal Year Budget </w:t>
      </w:r>
    </w:p>
    <w:p w14:paraId="11C3D7F1" w14:textId="6D386EDE" w:rsidR="006465A5" w:rsidRDefault="008E7B53" w:rsidP="008E7B53">
      <w:pPr>
        <w:pStyle w:val="ListParagraph"/>
        <w:numPr>
          <w:ilvl w:val="0"/>
          <w:numId w:val="1"/>
        </w:numPr>
        <w:contextualSpacing w:val="0"/>
      </w:pPr>
      <w:r>
        <w:t>Discussion on Potential Recommendations</w:t>
      </w:r>
    </w:p>
    <w:p w14:paraId="29023E09" w14:textId="23D17482" w:rsidR="008E7B53" w:rsidRDefault="008E7B53" w:rsidP="008E7B53">
      <w:pPr>
        <w:pStyle w:val="ListParagraph"/>
        <w:numPr>
          <w:ilvl w:val="1"/>
          <w:numId w:val="1"/>
        </w:numPr>
        <w:contextualSpacing w:val="0"/>
      </w:pPr>
      <w:r>
        <w:t>Revenue</w:t>
      </w:r>
    </w:p>
    <w:p w14:paraId="356F52EE" w14:textId="6A087BC4" w:rsidR="008E7B53" w:rsidRDefault="008E7B53" w:rsidP="008E7B53">
      <w:pPr>
        <w:pStyle w:val="ListParagraph"/>
        <w:numPr>
          <w:ilvl w:val="1"/>
          <w:numId w:val="1"/>
        </w:numPr>
        <w:spacing w:after="240"/>
        <w:contextualSpacing w:val="0"/>
      </w:pPr>
      <w:r>
        <w:t>Expenditures</w:t>
      </w:r>
    </w:p>
    <w:p w14:paraId="213FE210" w14:textId="77777777" w:rsidR="001D12D1" w:rsidRDefault="001D12D1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>New Business</w:t>
      </w:r>
    </w:p>
    <w:p w14:paraId="2AD04B6B" w14:textId="77777777" w:rsidR="001D12D1" w:rsidRDefault="001D12D1" w:rsidP="001D12D1">
      <w:r>
        <w:t>Adjournment</w:t>
      </w:r>
      <w:bookmarkStart w:id="0" w:name="_GoBack"/>
      <w:bookmarkEnd w:id="0"/>
    </w:p>
    <w:sectPr w:rsidR="001D12D1" w:rsidSect="0096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C593" w14:textId="77777777" w:rsidR="00A6462D" w:rsidRDefault="00A6462D" w:rsidP="009238D6">
      <w:r>
        <w:separator/>
      </w:r>
    </w:p>
  </w:endnote>
  <w:endnote w:type="continuationSeparator" w:id="0">
    <w:p w14:paraId="7D879396" w14:textId="77777777" w:rsidR="00A6462D" w:rsidRDefault="00A6462D" w:rsidP="0092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4C78" w14:textId="77777777" w:rsidR="009238D6" w:rsidRDefault="00923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209D9" w14:textId="77777777" w:rsidR="009238D6" w:rsidRDefault="00923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4504" w14:textId="77777777" w:rsidR="009238D6" w:rsidRDefault="00923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88D8C" w14:textId="77777777" w:rsidR="00A6462D" w:rsidRDefault="00A6462D" w:rsidP="009238D6">
      <w:r>
        <w:separator/>
      </w:r>
    </w:p>
  </w:footnote>
  <w:footnote w:type="continuationSeparator" w:id="0">
    <w:p w14:paraId="20568215" w14:textId="77777777" w:rsidR="00A6462D" w:rsidRDefault="00A6462D" w:rsidP="0092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436E" w14:textId="77777777" w:rsidR="009238D6" w:rsidRDefault="00923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8971023"/>
      <w:docPartObj>
        <w:docPartGallery w:val="Watermarks"/>
        <w:docPartUnique/>
      </w:docPartObj>
    </w:sdtPr>
    <w:sdtEndPr/>
    <w:sdtContent>
      <w:p w14:paraId="14993F1B" w14:textId="77777777" w:rsidR="009238D6" w:rsidRDefault="00943649">
        <w:pPr>
          <w:pStyle w:val="Header"/>
        </w:pPr>
        <w:r>
          <w:rPr>
            <w:noProof/>
          </w:rPr>
          <w:pict w14:anchorId="335271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3F10" w14:textId="77777777" w:rsidR="009238D6" w:rsidRDefault="0092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C1463"/>
    <w:multiLevelType w:val="hybridMultilevel"/>
    <w:tmpl w:val="D0EA42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316E"/>
    <w:rsid w:val="00046D20"/>
    <w:rsid w:val="000A386A"/>
    <w:rsid w:val="000E7250"/>
    <w:rsid w:val="0012044B"/>
    <w:rsid w:val="0015733A"/>
    <w:rsid w:val="001A0022"/>
    <w:rsid w:val="001B0484"/>
    <w:rsid w:val="001D12D1"/>
    <w:rsid w:val="001F0AAB"/>
    <w:rsid w:val="00246E35"/>
    <w:rsid w:val="0025092B"/>
    <w:rsid w:val="00256A2A"/>
    <w:rsid w:val="0026020C"/>
    <w:rsid w:val="00295178"/>
    <w:rsid w:val="002D51C8"/>
    <w:rsid w:val="002D6CE6"/>
    <w:rsid w:val="002F1C45"/>
    <w:rsid w:val="00324150"/>
    <w:rsid w:val="003378EC"/>
    <w:rsid w:val="003475A5"/>
    <w:rsid w:val="00362BC8"/>
    <w:rsid w:val="00367CC0"/>
    <w:rsid w:val="0038437E"/>
    <w:rsid w:val="0039073F"/>
    <w:rsid w:val="003A14C2"/>
    <w:rsid w:val="003A5B87"/>
    <w:rsid w:val="003C2EC8"/>
    <w:rsid w:val="004124ED"/>
    <w:rsid w:val="004333B0"/>
    <w:rsid w:val="00433B95"/>
    <w:rsid w:val="0044082F"/>
    <w:rsid w:val="00452E37"/>
    <w:rsid w:val="00494DD7"/>
    <w:rsid w:val="004C5C7E"/>
    <w:rsid w:val="004D09E4"/>
    <w:rsid w:val="00561C6C"/>
    <w:rsid w:val="00563EE7"/>
    <w:rsid w:val="00590D3D"/>
    <w:rsid w:val="005A3BB5"/>
    <w:rsid w:val="005A5426"/>
    <w:rsid w:val="005A6904"/>
    <w:rsid w:val="005B1DEE"/>
    <w:rsid w:val="005C23FB"/>
    <w:rsid w:val="00623440"/>
    <w:rsid w:val="00630AA7"/>
    <w:rsid w:val="0063301D"/>
    <w:rsid w:val="00640C98"/>
    <w:rsid w:val="006465A5"/>
    <w:rsid w:val="006674A7"/>
    <w:rsid w:val="0066772A"/>
    <w:rsid w:val="006871A4"/>
    <w:rsid w:val="006B491C"/>
    <w:rsid w:val="006B6744"/>
    <w:rsid w:val="006C7F4F"/>
    <w:rsid w:val="00703C92"/>
    <w:rsid w:val="0070554D"/>
    <w:rsid w:val="007327BD"/>
    <w:rsid w:val="007413EB"/>
    <w:rsid w:val="00766328"/>
    <w:rsid w:val="00776D78"/>
    <w:rsid w:val="007F72B0"/>
    <w:rsid w:val="00834DC4"/>
    <w:rsid w:val="00843C5B"/>
    <w:rsid w:val="00846209"/>
    <w:rsid w:val="00846FA0"/>
    <w:rsid w:val="00850B3A"/>
    <w:rsid w:val="00862E9D"/>
    <w:rsid w:val="00872CDC"/>
    <w:rsid w:val="00884135"/>
    <w:rsid w:val="008C22B7"/>
    <w:rsid w:val="008D17AF"/>
    <w:rsid w:val="008E7B53"/>
    <w:rsid w:val="008F04EF"/>
    <w:rsid w:val="008F0BCF"/>
    <w:rsid w:val="00904E55"/>
    <w:rsid w:val="009238D6"/>
    <w:rsid w:val="00927646"/>
    <w:rsid w:val="00932C5C"/>
    <w:rsid w:val="0094337A"/>
    <w:rsid w:val="00943649"/>
    <w:rsid w:val="00962890"/>
    <w:rsid w:val="00966469"/>
    <w:rsid w:val="009728B6"/>
    <w:rsid w:val="00973651"/>
    <w:rsid w:val="009D6610"/>
    <w:rsid w:val="009E5522"/>
    <w:rsid w:val="00A051E9"/>
    <w:rsid w:val="00A6462D"/>
    <w:rsid w:val="00A845BE"/>
    <w:rsid w:val="00A868B9"/>
    <w:rsid w:val="00A9233A"/>
    <w:rsid w:val="00AB7858"/>
    <w:rsid w:val="00AC2866"/>
    <w:rsid w:val="00AC57D1"/>
    <w:rsid w:val="00AE2EDD"/>
    <w:rsid w:val="00B01D4D"/>
    <w:rsid w:val="00B26E43"/>
    <w:rsid w:val="00B53CE3"/>
    <w:rsid w:val="00B93F6C"/>
    <w:rsid w:val="00BA0541"/>
    <w:rsid w:val="00BA7684"/>
    <w:rsid w:val="00BC1900"/>
    <w:rsid w:val="00BF5054"/>
    <w:rsid w:val="00C23FF8"/>
    <w:rsid w:val="00C96250"/>
    <w:rsid w:val="00CD61EC"/>
    <w:rsid w:val="00D11417"/>
    <w:rsid w:val="00D21ACC"/>
    <w:rsid w:val="00D35D78"/>
    <w:rsid w:val="00D64E75"/>
    <w:rsid w:val="00D93178"/>
    <w:rsid w:val="00D9783D"/>
    <w:rsid w:val="00DC156A"/>
    <w:rsid w:val="00DF08C2"/>
    <w:rsid w:val="00E326C3"/>
    <w:rsid w:val="00E419A0"/>
    <w:rsid w:val="00E4672C"/>
    <w:rsid w:val="00E95D66"/>
    <w:rsid w:val="00EF4ABB"/>
    <w:rsid w:val="00F22881"/>
    <w:rsid w:val="00F26D32"/>
    <w:rsid w:val="00F34FBE"/>
    <w:rsid w:val="00F46EF9"/>
    <w:rsid w:val="00F72247"/>
    <w:rsid w:val="00F80DBF"/>
    <w:rsid w:val="00FA64E9"/>
    <w:rsid w:val="00FB4A90"/>
    <w:rsid w:val="00FE1B49"/>
    <w:rsid w:val="00FF1A8F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446A77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646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2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D6"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F08C2"/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08C2"/>
    <w:rPr>
      <w:rFonts w:ascii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3A5B87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6FB8-C406-48F1-A25C-D2302E22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4</cp:revision>
  <cp:lastPrinted>2020-11-12T13:42:00Z</cp:lastPrinted>
  <dcterms:created xsi:type="dcterms:W3CDTF">2021-04-23T20:26:00Z</dcterms:created>
  <dcterms:modified xsi:type="dcterms:W3CDTF">2021-04-23T20:27:00Z</dcterms:modified>
</cp:coreProperties>
</file>